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0F8" w:rsidRPr="001820F8" w:rsidRDefault="001820F8" w:rsidP="0032718B">
      <w:pPr>
        <w:pStyle w:val="Titel"/>
        <w:rPr>
          <w:lang w:val="es-ES"/>
        </w:rPr>
      </w:pPr>
      <w:r w:rsidRPr="001820F8">
        <w:rPr>
          <w:lang w:val="es-ES"/>
        </w:rPr>
        <w:t>Orillas de Marruecos – de Material Sensible – Jordi Sierra i Fabra</w:t>
      </w:r>
    </w:p>
    <w:p w:rsidR="001820F8" w:rsidRPr="0032718B" w:rsidRDefault="0032718B" w:rsidP="001820F8">
      <w:pPr>
        <w:rPr>
          <w:rFonts w:cs="Arial"/>
          <w:lang w:val="es-ES"/>
        </w:rPr>
      </w:pPr>
      <w:r w:rsidRPr="0032718B">
        <w:rPr>
          <w:rFonts w:cs="Arial"/>
          <w:lang w:val="es-ES"/>
        </w:rPr>
        <w:t>Editorial</w:t>
      </w:r>
      <w:r w:rsidR="001820F8" w:rsidRPr="0032718B">
        <w:rPr>
          <w:rFonts w:cs="Arial"/>
          <w:lang w:val="es-ES"/>
        </w:rPr>
        <w:t xml:space="preserve"> SM. 2006. ISBN: 84-675-0464-1</w:t>
      </w:r>
    </w:p>
    <w:p w:rsidR="0032718B" w:rsidRDefault="0032718B" w:rsidP="0000393E">
      <w:pPr>
        <w:pStyle w:val="berschrift2"/>
        <w:spacing w:before="120" w:after="120"/>
        <w:rPr>
          <w:lang w:val="es-ES"/>
        </w:rPr>
      </w:pPr>
      <w:r>
        <w:rPr>
          <w:lang w:val="es-ES"/>
        </w:rPr>
        <w:t>Extracto pp. 64</w:t>
      </w:r>
    </w:p>
    <w:p w:rsidR="001820F8" w:rsidRDefault="001820F8" w:rsidP="001820F8">
      <w:pPr>
        <w:rPr>
          <w:rFonts w:cs="Arial"/>
          <w:lang w:val="es-ES"/>
        </w:rPr>
      </w:pPr>
      <w:r w:rsidRPr="001820F8">
        <w:rPr>
          <w:rFonts w:cs="Arial"/>
          <w:lang w:val="es-ES"/>
        </w:rPr>
        <w:t xml:space="preserve">Le habían dicho que el Mediterráneo parece una mujer dulce, pero que suele ser todo lo contrario, una bruja feroz y despiadada </w:t>
      </w:r>
      <w:r w:rsidR="0032718B">
        <w:rPr>
          <w:rFonts w:cs="Arial"/>
          <w:lang w:val="es-ES"/>
        </w:rPr>
        <w:t>[...]</w:t>
      </w:r>
      <w:r w:rsidRPr="001820F8">
        <w:rPr>
          <w:rFonts w:cs="Arial"/>
          <w:lang w:val="es-ES"/>
        </w:rPr>
        <w:t xml:space="preserve"> Le habían dicho que la oscuridad es la puerta del Más Allá, y que aun viendo </w:t>
      </w:r>
      <w:r>
        <w:rPr>
          <w:rFonts w:cs="Arial"/>
          <w:lang w:val="es-ES"/>
        </w:rPr>
        <w:t>las luces de la costa española cerca, podía morir a escasos metros de ella por no saber nadar.</w:t>
      </w:r>
    </w:p>
    <w:p w:rsidR="001820F8" w:rsidRDefault="001820F8" w:rsidP="001820F8">
      <w:pPr>
        <w:rPr>
          <w:rFonts w:cs="Arial"/>
          <w:lang w:val="es-ES"/>
        </w:rPr>
      </w:pPr>
      <w:r>
        <w:rPr>
          <w:rFonts w:cs="Arial"/>
          <w:lang w:val="es-ES"/>
        </w:rPr>
        <w:t>-Hemos tenido suerte – susurra una voz.</w:t>
      </w:r>
    </w:p>
    <w:p w:rsidR="001820F8" w:rsidRDefault="001820F8" w:rsidP="001820F8">
      <w:pPr>
        <w:rPr>
          <w:rFonts w:cs="Arial"/>
          <w:lang w:val="es-ES"/>
        </w:rPr>
      </w:pPr>
      <w:r>
        <w:rPr>
          <w:rFonts w:cs="Arial"/>
          <w:lang w:val="es-ES"/>
        </w:rPr>
        <w:t>-Sí, mucha suerte – reconoce otra.</w:t>
      </w:r>
    </w:p>
    <w:p w:rsidR="001820F8" w:rsidRDefault="001820F8" w:rsidP="001820F8">
      <w:pPr>
        <w:rPr>
          <w:rFonts w:cs="Arial"/>
          <w:lang w:val="es-ES"/>
        </w:rPr>
      </w:pPr>
      <w:r>
        <w:rPr>
          <w:rFonts w:cs="Arial"/>
          <w:lang w:val="es-ES"/>
        </w:rPr>
        <w:t>El mar está</w:t>
      </w:r>
      <w:r w:rsidR="0032718B">
        <w:rPr>
          <w:rFonts w:cs="Arial"/>
          <w:lang w:val="es-ES"/>
        </w:rPr>
        <w:t xml:space="preserve"> </w:t>
      </w:r>
      <w:r>
        <w:rPr>
          <w:rFonts w:cs="Arial"/>
          <w:lang w:val="es-ES"/>
        </w:rPr>
        <w:t>en calma, no se mueve. Es una balsa sobre la que la patera llena de cuerpos navega con buen rumbo. [...]</w:t>
      </w:r>
    </w:p>
    <w:p w:rsidR="001820F8" w:rsidRDefault="001820F8" w:rsidP="001820F8">
      <w:pPr>
        <w:rPr>
          <w:rFonts w:cs="Arial"/>
          <w:lang w:val="es-ES"/>
        </w:rPr>
      </w:pPr>
      <w:r>
        <w:rPr>
          <w:rFonts w:cs="Arial"/>
          <w:lang w:val="es-ES"/>
        </w:rPr>
        <w:t xml:space="preserve">La patera disminuye la </w:t>
      </w:r>
      <w:r w:rsidR="0032718B">
        <w:rPr>
          <w:rFonts w:cs="Arial"/>
          <w:lang w:val="es-ES"/>
        </w:rPr>
        <w:t>velocidad</w:t>
      </w:r>
      <w:r>
        <w:rPr>
          <w:rFonts w:cs="Arial"/>
          <w:lang w:val="es-ES"/>
        </w:rPr>
        <w:t>. El motor calla. La inercia es</w:t>
      </w:r>
      <w:r w:rsidR="0032718B">
        <w:rPr>
          <w:rFonts w:cs="Arial"/>
          <w:lang w:val="es-ES"/>
        </w:rPr>
        <w:t xml:space="preserve"> </w:t>
      </w:r>
      <w:r>
        <w:rPr>
          <w:rFonts w:cs="Arial"/>
          <w:lang w:val="es-ES"/>
        </w:rPr>
        <w:t xml:space="preserve">la que la aproxima a la orilla. Entre los riscos se adivina la lengua blanca de una playa diminuta. Más </w:t>
      </w:r>
      <w:r w:rsidR="0032718B">
        <w:rPr>
          <w:rFonts w:cs="Arial"/>
          <w:lang w:val="es-ES"/>
        </w:rPr>
        <w:t>suerte</w:t>
      </w:r>
      <w:r>
        <w:rPr>
          <w:rFonts w:cs="Arial"/>
          <w:lang w:val="es-ES"/>
        </w:rPr>
        <w:t>.</w:t>
      </w:r>
    </w:p>
    <w:p w:rsidR="001820F8" w:rsidRDefault="001820F8" w:rsidP="001820F8">
      <w:pPr>
        <w:rPr>
          <w:rFonts w:cs="Arial"/>
          <w:lang w:val="es-ES"/>
        </w:rPr>
      </w:pPr>
      <w:r>
        <w:rPr>
          <w:rFonts w:cs="Arial"/>
          <w:lang w:val="es-ES"/>
        </w:rPr>
        <w:t>-Ahora fuera – ordena el patrón</w:t>
      </w:r>
    </w:p>
    <w:p w:rsidR="001820F8" w:rsidRDefault="001820F8" w:rsidP="001820F8">
      <w:pPr>
        <w:rPr>
          <w:rFonts w:cs="Arial"/>
          <w:lang w:val="es-ES"/>
        </w:rPr>
      </w:pPr>
      <w:r>
        <w:rPr>
          <w:rFonts w:cs="Arial"/>
          <w:lang w:val="es-ES"/>
        </w:rPr>
        <w:t xml:space="preserve">Le obedecen. Saltan. </w:t>
      </w:r>
      <w:r w:rsidR="0032718B">
        <w:rPr>
          <w:rFonts w:cs="Arial"/>
          <w:lang w:val="es-ES"/>
        </w:rPr>
        <w:t>Es un tropel de infortunios, hi</w:t>
      </w:r>
      <w:r>
        <w:rPr>
          <w:rFonts w:cs="Arial"/>
          <w:lang w:val="es-ES"/>
        </w:rPr>
        <w:t>jos la pobreza, la miseria, el odio, la guerra, intolerancia. [...] Corre como nunca lo ha hecho. El silencio es amable. El silencio le dice que todo va bien, que no está la temida guardia civil, que lo han conseguido y que ahora dependen de sí mismos y de su suerte, o de su habilidad. Con su primer diner</w:t>
      </w:r>
      <w:r w:rsidR="0032718B">
        <w:rPr>
          <w:rFonts w:cs="Arial"/>
          <w:lang w:val="es-ES"/>
        </w:rPr>
        <w:t>o</w:t>
      </w:r>
      <w:r>
        <w:rPr>
          <w:rFonts w:cs="Arial"/>
          <w:lang w:val="es-ES"/>
        </w:rPr>
        <w:t xml:space="preserve"> llam</w:t>
      </w:r>
      <w:r w:rsidR="0032718B">
        <w:rPr>
          <w:rFonts w:cs="Arial"/>
          <w:lang w:val="es-ES"/>
        </w:rPr>
        <w:t>a</w:t>
      </w:r>
      <w:r>
        <w:rPr>
          <w:rFonts w:cs="Arial"/>
          <w:lang w:val="es-ES"/>
        </w:rPr>
        <w:t xml:space="preserve">rá al pueblo </w:t>
      </w:r>
      <w:r w:rsidR="0032718B">
        <w:rPr>
          <w:rFonts w:cs="Arial"/>
          <w:lang w:val="es-ES"/>
        </w:rPr>
        <w:t>para</w:t>
      </w:r>
      <w:r>
        <w:rPr>
          <w:rFonts w:cs="Arial"/>
          <w:lang w:val="es-ES"/>
        </w:rPr>
        <w:t xml:space="preserve"> que le digan a su madre que lo ha conseguido, que est</w:t>
      </w:r>
      <w:r w:rsidR="0032718B">
        <w:rPr>
          <w:rFonts w:cs="Arial"/>
          <w:lang w:val="es-ES"/>
        </w:rPr>
        <w:t>á</w:t>
      </w:r>
      <w:r>
        <w:rPr>
          <w:rFonts w:cs="Arial"/>
          <w:lang w:val="es-ES"/>
        </w:rPr>
        <w:t xml:space="preserve"> bien [...]</w:t>
      </w:r>
      <w:r w:rsidR="0032718B">
        <w:rPr>
          <w:rFonts w:cs="Arial"/>
          <w:lang w:val="es-ES"/>
        </w:rPr>
        <w:t xml:space="preserve"> </w:t>
      </w:r>
      <w:r>
        <w:rPr>
          <w:rFonts w:cs="Arial"/>
          <w:lang w:val="es-ES"/>
        </w:rPr>
        <w:t>Ya ve los detalles, Ya ve, a lo lejos, algo parecido a un pueblo. Y ve...</w:t>
      </w:r>
    </w:p>
    <w:p w:rsidR="001820F8" w:rsidRDefault="001820F8" w:rsidP="001820F8">
      <w:pPr>
        <w:rPr>
          <w:rFonts w:cs="Arial"/>
          <w:lang w:val="es-ES"/>
        </w:rPr>
      </w:pPr>
      <w:r>
        <w:rPr>
          <w:rFonts w:cs="Arial"/>
          <w:lang w:val="es-ES"/>
        </w:rPr>
        <w:t>El ruido de un motor de motocicleta le ha</w:t>
      </w:r>
      <w:r w:rsidR="0032718B">
        <w:rPr>
          <w:rFonts w:cs="Arial"/>
          <w:lang w:val="es-ES"/>
        </w:rPr>
        <w:t>ce detene</w:t>
      </w:r>
      <w:r>
        <w:rPr>
          <w:rFonts w:cs="Arial"/>
          <w:lang w:val="es-ES"/>
        </w:rPr>
        <w:t>rse, mira hacia atrás. Se sumerge entre los matorrales de la derecha. [...] La motocicleta tarda una eternidad. Cuando pasa por delante de él, es igual que un rayo paralizando su alma. Mohamed abre los ojos, la boca. No</w:t>
      </w:r>
      <w:r w:rsidR="0032718B">
        <w:rPr>
          <w:rFonts w:cs="Arial"/>
          <w:lang w:val="es-ES"/>
        </w:rPr>
        <w:t xml:space="preserve"> </w:t>
      </w:r>
      <w:r>
        <w:rPr>
          <w:rFonts w:cs="Arial"/>
          <w:lang w:val="es-ES"/>
        </w:rPr>
        <w:t>entiende nada. O sí?</w:t>
      </w:r>
    </w:p>
    <w:p w:rsidR="001820F8" w:rsidRPr="001820F8" w:rsidRDefault="001820F8" w:rsidP="001820F8">
      <w:pPr>
        <w:rPr>
          <w:rFonts w:cs="Arial"/>
          <w:lang w:val="es-ES"/>
        </w:rPr>
      </w:pPr>
      <w:r>
        <w:rPr>
          <w:rFonts w:cs="Arial"/>
          <w:lang w:val="es-ES"/>
        </w:rPr>
        <w:t>La matrícula es marroquí. El conductor es marroquí. ...</w:t>
      </w:r>
    </w:p>
    <w:p w:rsidR="0032718B" w:rsidRPr="001820F8" w:rsidRDefault="0032718B" w:rsidP="0000393E">
      <w:pPr>
        <w:pStyle w:val="berschrift2"/>
        <w:spacing w:before="120" w:after="120"/>
        <w:rPr>
          <w:lang w:val="es-ES"/>
        </w:rPr>
      </w:pPr>
      <w:r>
        <w:rPr>
          <w:lang w:val="es-ES"/>
        </w:rPr>
        <w:t>Recetas</w:t>
      </w:r>
    </w:p>
    <w:p w:rsidR="001820F8" w:rsidRPr="001820F8" w:rsidRDefault="0032718B" w:rsidP="001820F8">
      <w:pPr>
        <w:numPr>
          <w:ilvl w:val="0"/>
          <w:numId w:val="1"/>
        </w:numPr>
        <w:rPr>
          <w:rFonts w:cs="Arial"/>
          <w:lang w:val="es-ES"/>
        </w:rPr>
      </w:pPr>
      <w:r>
        <w:rPr>
          <w:rFonts w:cs="Arial"/>
          <w:lang w:val="es-ES"/>
        </w:rPr>
        <w:t>lugares y ambiente</w:t>
      </w:r>
    </w:p>
    <w:p w:rsidR="001820F8" w:rsidRPr="001820F8" w:rsidRDefault="0032718B" w:rsidP="001820F8">
      <w:pPr>
        <w:numPr>
          <w:ilvl w:val="0"/>
          <w:numId w:val="1"/>
        </w:numPr>
        <w:rPr>
          <w:rFonts w:cs="Arial"/>
          <w:lang w:val="es-ES"/>
        </w:rPr>
      </w:pPr>
      <w:r>
        <w:rPr>
          <w:rFonts w:cs="Arial"/>
          <w:lang w:val="es-ES"/>
        </w:rPr>
        <w:t>personajes</w:t>
      </w:r>
    </w:p>
    <w:p w:rsidR="001820F8" w:rsidRPr="001820F8" w:rsidRDefault="0032718B" w:rsidP="001820F8">
      <w:pPr>
        <w:numPr>
          <w:ilvl w:val="1"/>
          <w:numId w:val="1"/>
        </w:numPr>
        <w:rPr>
          <w:rFonts w:cs="Arial"/>
          <w:lang w:val="es-ES"/>
        </w:rPr>
      </w:pPr>
      <w:r>
        <w:rPr>
          <w:rFonts w:cs="Arial"/>
          <w:lang w:val="es-ES"/>
        </w:rPr>
        <w:t>características</w:t>
      </w:r>
    </w:p>
    <w:p w:rsidR="001820F8" w:rsidRPr="001820F8" w:rsidRDefault="0032718B" w:rsidP="001820F8">
      <w:pPr>
        <w:numPr>
          <w:ilvl w:val="1"/>
          <w:numId w:val="1"/>
        </w:numPr>
        <w:rPr>
          <w:rFonts w:cs="Arial"/>
          <w:lang w:val="es-ES"/>
        </w:rPr>
      </w:pPr>
      <w:r>
        <w:rPr>
          <w:rFonts w:cs="Arial"/>
          <w:lang w:val="es-ES"/>
        </w:rPr>
        <w:t>sus relaciones</w:t>
      </w:r>
    </w:p>
    <w:p w:rsidR="001820F8" w:rsidRPr="002674F3" w:rsidRDefault="001820F8" w:rsidP="001820F8">
      <w:pPr>
        <w:numPr>
          <w:ilvl w:val="0"/>
          <w:numId w:val="1"/>
        </w:numPr>
        <w:rPr>
          <w:rFonts w:cs="Arial"/>
          <w:lang w:val="es-ES"/>
        </w:rPr>
      </w:pPr>
      <w:r w:rsidRPr="002674F3">
        <w:rPr>
          <w:rFonts w:cs="Arial"/>
          <w:lang w:val="es-ES"/>
        </w:rPr>
        <w:t xml:space="preserve">este texto está lleno de contrastes. </w:t>
      </w:r>
      <w:r>
        <w:rPr>
          <w:rFonts w:cs="Arial"/>
          <w:lang w:val="es-ES"/>
        </w:rPr>
        <w:t>Haz</w:t>
      </w:r>
      <w:r w:rsidR="0032718B">
        <w:rPr>
          <w:rFonts w:cs="Arial"/>
          <w:lang w:val="es-ES"/>
        </w:rPr>
        <w:t xml:space="preserve"> una lista de los contrastes</w:t>
      </w:r>
    </w:p>
    <w:p w:rsidR="001820F8" w:rsidRPr="002674F3" w:rsidRDefault="001820F8" w:rsidP="001820F8">
      <w:pPr>
        <w:numPr>
          <w:ilvl w:val="0"/>
          <w:numId w:val="1"/>
        </w:numPr>
        <w:rPr>
          <w:rFonts w:cs="Arial"/>
        </w:rPr>
      </w:pPr>
      <w:r w:rsidRPr="002674F3">
        <w:rPr>
          <w:rFonts w:cs="Arial"/>
        </w:rPr>
        <w:t>tema</w:t>
      </w:r>
    </w:p>
    <w:p w:rsidR="001820F8" w:rsidRPr="002674F3" w:rsidRDefault="001820F8" w:rsidP="001820F8">
      <w:pPr>
        <w:numPr>
          <w:ilvl w:val="0"/>
          <w:numId w:val="1"/>
        </w:numPr>
        <w:rPr>
          <w:rFonts w:cs="Arial"/>
        </w:rPr>
      </w:pPr>
      <w:r w:rsidRPr="002674F3">
        <w:rPr>
          <w:rFonts w:cs="Arial"/>
        </w:rPr>
        <w:t>mensaje</w:t>
      </w:r>
    </w:p>
    <w:p w:rsidR="0032718B" w:rsidRDefault="001820F8" w:rsidP="001820F8">
      <w:pPr>
        <w:numPr>
          <w:ilvl w:val="0"/>
          <w:numId w:val="1"/>
        </w:numPr>
        <w:rPr>
          <w:rFonts w:cs="Arial"/>
        </w:rPr>
      </w:pPr>
      <w:r w:rsidRPr="002674F3">
        <w:rPr>
          <w:rFonts w:cs="Arial"/>
        </w:rPr>
        <w:t>estructura</w:t>
      </w:r>
    </w:p>
    <w:p w:rsidR="004F0356" w:rsidRDefault="001820F8" w:rsidP="001820F8">
      <w:pPr>
        <w:numPr>
          <w:ilvl w:val="0"/>
          <w:numId w:val="1"/>
        </w:numPr>
        <w:rPr>
          <w:rFonts w:cs="Arial"/>
          <w:lang w:val="es-ES"/>
        </w:rPr>
      </w:pPr>
      <w:r w:rsidRPr="0032718B">
        <w:rPr>
          <w:rFonts w:cs="Arial"/>
          <w:lang w:val="es-ES"/>
        </w:rPr>
        <w:t>segmentación (segmenta el texto y añade a cada segmento un título)</w:t>
      </w:r>
    </w:p>
    <w:p w:rsidR="0032718B" w:rsidRDefault="0032718B" w:rsidP="0000393E">
      <w:pPr>
        <w:pStyle w:val="berschrift2"/>
        <w:spacing w:before="120" w:after="120"/>
        <w:rPr>
          <w:lang w:val="es-ES"/>
        </w:rPr>
      </w:pPr>
      <w:r>
        <w:rPr>
          <w:lang w:val="es-ES"/>
        </w:rPr>
        <w:t>Sugerencias</w:t>
      </w:r>
    </w:p>
    <w:p w:rsidR="0032718B" w:rsidRDefault="0032718B" w:rsidP="0032718B">
      <w:pPr>
        <w:rPr>
          <w:lang w:val="es-ES"/>
        </w:rPr>
      </w:pPr>
      <w:r>
        <w:rPr>
          <w:lang w:val="es-ES"/>
        </w:rPr>
        <w:t>Hay otros libros y también películas para tratar el tema de la imigración en España:</w:t>
      </w:r>
    </w:p>
    <w:p w:rsidR="0032718B" w:rsidRDefault="0032718B" w:rsidP="0032718B">
      <w:pPr>
        <w:rPr>
          <w:lang w:val="es-ES"/>
        </w:rPr>
      </w:pPr>
      <w:r>
        <w:rPr>
          <w:lang w:val="es-ES"/>
        </w:rPr>
        <w:t xml:space="preserve">Libros: </w:t>
      </w:r>
    </w:p>
    <w:p w:rsidR="0032718B" w:rsidRDefault="0032718B" w:rsidP="0032718B">
      <w:pPr>
        <w:rPr>
          <w:lang w:val="es-ES"/>
        </w:rPr>
      </w:pPr>
      <w:r>
        <w:rPr>
          <w:lang w:val="es-ES"/>
        </w:rPr>
        <w:t>Páez Enrique. Abdel. Sm. 1994. ISBN: 978-84-348-4271-7</w:t>
      </w:r>
    </w:p>
    <w:p w:rsidR="0032718B" w:rsidRDefault="0032718B" w:rsidP="0032718B">
      <w:pPr>
        <w:rPr>
          <w:lang w:val="es-ES"/>
        </w:rPr>
      </w:pPr>
      <w:r>
        <w:rPr>
          <w:lang w:val="es-ES"/>
        </w:rPr>
        <w:t>Valls Manuel. ¿Dónde estás, Ahmed?. Anaya. 2008. ISBN: 978-84-207-0029-8</w:t>
      </w:r>
    </w:p>
    <w:p w:rsidR="0000393E" w:rsidRDefault="0000393E" w:rsidP="0032718B">
      <w:pPr>
        <w:rPr>
          <w:lang w:val="es-ES"/>
        </w:rPr>
      </w:pPr>
      <w:r>
        <w:rPr>
          <w:lang w:val="es-ES"/>
        </w:rPr>
        <w:t>Lorman Josep. La aventura de Saíd. Sm. 2008. ISBN: 978-84-348-5186-3</w:t>
      </w:r>
    </w:p>
    <w:p w:rsidR="0032718B" w:rsidRPr="0032718B" w:rsidRDefault="0032718B" w:rsidP="0032718B">
      <w:pPr>
        <w:rPr>
          <w:lang w:val="es-ES"/>
        </w:rPr>
      </w:pPr>
      <w:r>
        <w:rPr>
          <w:lang w:val="es-ES"/>
        </w:rPr>
        <w:t>DVD: 14 kilómetros – las cartas de A</w:t>
      </w:r>
      <w:r w:rsidR="006870EC">
        <w:rPr>
          <w:lang w:val="es-ES"/>
        </w:rPr>
        <w:t>l</w:t>
      </w:r>
      <w:r>
        <w:rPr>
          <w:lang w:val="es-ES"/>
        </w:rPr>
        <w:t>ou</w:t>
      </w:r>
    </w:p>
    <w:sectPr w:rsidR="0032718B" w:rsidRPr="0032718B" w:rsidSect="004F03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B57" w:rsidRDefault="00741B57" w:rsidP="006C2140">
      <w:r>
        <w:separator/>
      </w:r>
    </w:p>
  </w:endnote>
  <w:endnote w:type="continuationSeparator" w:id="0">
    <w:p w:rsidR="00741B57" w:rsidRDefault="00741B57" w:rsidP="006C2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140" w:rsidRDefault="006C2140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140" w:rsidRPr="008A0256" w:rsidRDefault="006C2140" w:rsidP="006C2140">
    <w:pPr>
      <w:pStyle w:val="Fuzeile"/>
      <w:pBdr>
        <w:top w:val="thinThickSmallGap" w:sz="24" w:space="1" w:color="622423" w:themeColor="accent2" w:themeShade="7F"/>
      </w:pBdr>
      <w:rPr>
        <w:rFonts w:cs="Arial"/>
      </w:rPr>
    </w:pPr>
    <w:r w:rsidRPr="008A0256">
      <w:rPr>
        <w:rFonts w:cs="Arial"/>
      </w:rPr>
      <w:t>Nicole Wildisen</w:t>
    </w:r>
    <w:r>
      <w:rPr>
        <w:rFonts w:cs="Arial"/>
      </w:rPr>
      <w:tab/>
      <w:t>20-03-2010</w:t>
    </w:r>
    <w:r w:rsidRPr="008A0256">
      <w:rPr>
        <w:rFonts w:cs="Arial"/>
      </w:rPr>
      <w:ptab w:relativeTo="margin" w:alignment="right" w:leader="none"/>
    </w:r>
    <w:r w:rsidRPr="008A0256">
      <w:rPr>
        <w:rFonts w:cs="Arial"/>
      </w:rPr>
      <w:t xml:space="preserve"> </w:t>
    </w:r>
    <w:r w:rsidR="00A30541" w:rsidRPr="008A0256">
      <w:rPr>
        <w:rFonts w:cs="Arial"/>
      </w:rPr>
      <w:fldChar w:fldCharType="begin"/>
    </w:r>
    <w:r w:rsidRPr="008A0256">
      <w:rPr>
        <w:rFonts w:cs="Arial"/>
      </w:rPr>
      <w:instrText xml:space="preserve"> PAGE   \* MERGEFORMAT </w:instrText>
    </w:r>
    <w:r w:rsidR="00A30541" w:rsidRPr="008A0256">
      <w:rPr>
        <w:rFonts w:cs="Arial"/>
      </w:rPr>
      <w:fldChar w:fldCharType="separate"/>
    </w:r>
    <w:r w:rsidR="00741B57">
      <w:rPr>
        <w:rFonts w:cs="Arial"/>
        <w:noProof/>
      </w:rPr>
      <w:t>1</w:t>
    </w:r>
    <w:r w:rsidR="00A30541" w:rsidRPr="008A0256">
      <w:rPr>
        <w:rFonts w:cs="Arial"/>
      </w:rPr>
      <w:fldChar w:fldCharType="end"/>
    </w:r>
    <w:r w:rsidRPr="008A0256">
      <w:rPr>
        <w:rFonts w:cs="Arial"/>
      </w:rPr>
      <w:t xml:space="preserve"> / </w:t>
    </w:r>
    <w:r w:rsidR="00A30541" w:rsidRPr="008A0256">
      <w:rPr>
        <w:rFonts w:cs="Arial"/>
        <w:lang w:val="de-DE"/>
      </w:rPr>
      <w:fldChar w:fldCharType="begin"/>
    </w:r>
    <w:r w:rsidRPr="008A0256">
      <w:rPr>
        <w:rFonts w:cs="Arial"/>
        <w:lang w:val="de-DE"/>
      </w:rPr>
      <w:instrText xml:space="preserve"> NUMPAGES  </w:instrText>
    </w:r>
    <w:r w:rsidR="00A30541" w:rsidRPr="008A0256">
      <w:rPr>
        <w:rFonts w:cs="Arial"/>
        <w:lang w:val="de-DE"/>
      </w:rPr>
      <w:fldChar w:fldCharType="separate"/>
    </w:r>
    <w:r w:rsidR="00741B57">
      <w:rPr>
        <w:rFonts w:cs="Arial"/>
        <w:noProof/>
        <w:lang w:val="de-DE"/>
      </w:rPr>
      <w:t>1</w:t>
    </w:r>
    <w:r w:rsidR="00A30541" w:rsidRPr="008A0256">
      <w:rPr>
        <w:rFonts w:cs="Arial"/>
        <w:lang w:val="de-DE"/>
      </w:rPr>
      <w:fldChar w:fldCharType="end"/>
    </w:r>
  </w:p>
  <w:p w:rsidR="006C2140" w:rsidRDefault="006C2140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140" w:rsidRDefault="006C2140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B57" w:rsidRDefault="00741B57" w:rsidP="006C2140">
      <w:r>
        <w:separator/>
      </w:r>
    </w:p>
  </w:footnote>
  <w:footnote w:type="continuationSeparator" w:id="0">
    <w:p w:rsidR="00741B57" w:rsidRDefault="00741B57" w:rsidP="006C2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140" w:rsidRDefault="006C2140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eastAsiaTheme="majorEastAsia" w:cs="Arial"/>
        <w:szCs w:val="24"/>
      </w:rPr>
      <w:alias w:val="Titel"/>
      <w:id w:val="77738743"/>
      <w:placeholder>
        <w:docPart w:val="ED7FA04E60234267908EAB2A6FFCB1C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C2140" w:rsidRDefault="006C2140">
        <w:pPr>
          <w:pStyle w:val="Kopfzeil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C2140">
          <w:rPr>
            <w:rFonts w:eastAsiaTheme="majorEastAsia" w:cs="Arial"/>
            <w:szCs w:val="24"/>
          </w:rPr>
          <w:t>Taller de lecturas</w:t>
        </w:r>
      </w:p>
    </w:sdtContent>
  </w:sdt>
  <w:p w:rsidR="006C2140" w:rsidRDefault="006C2140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140" w:rsidRDefault="006C2140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D4179"/>
    <w:multiLevelType w:val="hybridMultilevel"/>
    <w:tmpl w:val="82A22304"/>
    <w:lvl w:ilvl="0" w:tplc="C0F88FEE">
      <w:start w:val="1"/>
      <w:numFmt w:val="decimal"/>
      <w:pStyle w:val="Aufzhlung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535356"/>
    <w:multiLevelType w:val="hybridMultilevel"/>
    <w:tmpl w:val="2F98448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820F8"/>
    <w:rsid w:val="0000393E"/>
    <w:rsid w:val="001820F8"/>
    <w:rsid w:val="0032718B"/>
    <w:rsid w:val="004F0356"/>
    <w:rsid w:val="006870EC"/>
    <w:rsid w:val="006C2140"/>
    <w:rsid w:val="00741B57"/>
    <w:rsid w:val="007A1070"/>
    <w:rsid w:val="007E4152"/>
    <w:rsid w:val="00A30541"/>
    <w:rsid w:val="00A33188"/>
    <w:rsid w:val="00AF541A"/>
    <w:rsid w:val="00D57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718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de-CH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32718B"/>
    <w:pPr>
      <w:keepNext/>
      <w:spacing w:before="240" w:after="60"/>
      <w:outlineLvl w:val="0"/>
    </w:pPr>
    <w:rPr>
      <w:b/>
      <w:kern w:val="28"/>
      <w:sz w:val="28"/>
      <w:lang w:val="es-E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2718B"/>
    <w:pPr>
      <w:keepNext/>
      <w:keepLines/>
      <w:spacing w:before="200" w:after="240"/>
      <w:outlineLvl w:val="1"/>
    </w:pPr>
    <w:rPr>
      <w:rFonts w:eastAsiaTheme="majorEastAsia" w:cstheme="majorBidi"/>
      <w:b/>
      <w:bCs/>
      <w:color w:val="17365D" w:themeColor="text2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271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32718B"/>
    <w:rPr>
      <w:rFonts w:ascii="Arial" w:eastAsia="Times New Roman" w:hAnsi="Arial" w:cs="Times New Roman"/>
      <w:b/>
      <w:kern w:val="28"/>
      <w:sz w:val="28"/>
      <w:szCs w:val="20"/>
      <w:lang w:val="es-ES" w:eastAsia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2718B"/>
    <w:rPr>
      <w:rFonts w:ascii="Arial" w:eastAsiaTheme="majorEastAsia" w:hAnsi="Arial" w:cstheme="majorBidi"/>
      <w:b/>
      <w:bCs/>
      <w:color w:val="17365D" w:themeColor="text2" w:themeShade="BF"/>
      <w:sz w:val="26"/>
      <w:szCs w:val="26"/>
      <w:lang w:eastAsia="de-CH"/>
    </w:rPr>
  </w:style>
  <w:style w:type="paragraph" w:styleId="Titel">
    <w:name w:val="Title"/>
    <w:basedOn w:val="Standard"/>
    <w:next w:val="Standard"/>
    <w:link w:val="TitelZchn"/>
    <w:uiPriority w:val="10"/>
    <w:qFormat/>
    <w:rsid w:val="0032718B"/>
    <w:pPr>
      <w:pBdr>
        <w:bottom w:val="single" w:sz="8" w:space="4" w:color="4F81BD" w:themeColor="accent1"/>
      </w:pBdr>
      <w:spacing w:after="300"/>
      <w:contextualSpacing/>
      <w:jc w:val="left"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18B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  <w:lang w:eastAsia="de-CH"/>
    </w:rPr>
  </w:style>
  <w:style w:type="paragraph" w:customStyle="1" w:styleId="Aufzhlung">
    <w:name w:val="Aufzählung"/>
    <w:basedOn w:val="Standard"/>
    <w:qFormat/>
    <w:rsid w:val="0032718B"/>
    <w:pPr>
      <w:numPr>
        <w:numId w:val="2"/>
      </w:numPr>
      <w:spacing w:line="360" w:lineRule="auto"/>
    </w:pPr>
    <w:rPr>
      <w:sz w:val="28"/>
      <w:szCs w:val="32"/>
      <w:lang w:val="es-E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718B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de-CH"/>
    </w:rPr>
  </w:style>
  <w:style w:type="paragraph" w:styleId="Kopfzeile">
    <w:name w:val="header"/>
    <w:basedOn w:val="Standard"/>
    <w:link w:val="KopfzeileZchn"/>
    <w:uiPriority w:val="99"/>
    <w:unhideWhenUsed/>
    <w:rsid w:val="006C21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C2140"/>
    <w:rPr>
      <w:rFonts w:ascii="Arial" w:eastAsia="Times New Roman" w:hAnsi="Arial" w:cs="Times New Roman"/>
      <w:sz w:val="24"/>
      <w:szCs w:val="20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6C21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C2140"/>
    <w:rPr>
      <w:rFonts w:ascii="Arial" w:eastAsia="Times New Roman" w:hAnsi="Arial" w:cs="Times New Roman"/>
      <w:sz w:val="24"/>
      <w:szCs w:val="20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214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2140"/>
    <w:rPr>
      <w:rFonts w:ascii="Tahoma" w:eastAsia="Times New Roman" w:hAnsi="Tahoma" w:cs="Tahoma"/>
      <w:sz w:val="16"/>
      <w:szCs w:val="16"/>
      <w:lang w:eastAsia="de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D7FA04E60234267908EAB2A6FFCB1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E00BA8-560F-429A-A55C-828EA15B4F5A}"/>
      </w:docPartPr>
      <w:docPartBody>
        <w:p w:rsidR="00304E9F" w:rsidRDefault="00917C45" w:rsidP="00917C45">
          <w:pPr>
            <w:pStyle w:val="ED7FA04E60234267908EAB2A6FFCB1CB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de-DE"/>
            </w:rPr>
            <w:t>[Geben Sie den Titel des Dokuments ein]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17C45"/>
    <w:rsid w:val="00304E9F"/>
    <w:rsid w:val="0058759E"/>
    <w:rsid w:val="00917C45"/>
    <w:rsid w:val="00995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04E9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D7FA04E60234267908EAB2A6FFCB1CB">
    <w:name w:val="ED7FA04E60234267908EAB2A6FFCB1CB"/>
    <w:rsid w:val="00917C4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Taller de lecturas</dc:title>
  <dc:creator>nicole</dc:creator>
  <cp:lastModifiedBy>nicole</cp:lastModifiedBy>
  <cp:revision>6</cp:revision>
  <cp:lastPrinted>2010-03-14T07:56:00Z</cp:lastPrinted>
  <dcterms:created xsi:type="dcterms:W3CDTF">2010-03-09T20:36:00Z</dcterms:created>
  <dcterms:modified xsi:type="dcterms:W3CDTF">2010-03-14T07:57:00Z</dcterms:modified>
</cp:coreProperties>
</file>