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DB0" w:rsidRDefault="00B35DB0" w:rsidP="00C20F4E">
      <w:pPr>
        <w:pStyle w:val="Titel"/>
        <w:rPr>
          <w:lang w:val="es-ES"/>
        </w:rPr>
      </w:pPr>
      <w:r w:rsidRPr="00C20F4E">
        <w:rPr>
          <w:lang w:val="es-ES"/>
        </w:rPr>
        <w:t>El complot de las Flores – Andrea Ferrari</w:t>
      </w:r>
    </w:p>
    <w:p w:rsidR="00C20F4E" w:rsidRPr="00C20F4E" w:rsidRDefault="00C20F4E" w:rsidP="00C20F4E">
      <w:pPr>
        <w:rPr>
          <w:lang w:val="es-ES"/>
        </w:rPr>
      </w:pPr>
      <w:r>
        <w:rPr>
          <w:lang w:val="es-ES"/>
        </w:rPr>
        <w:t>Editorial: sm. 2007. ISBN: 978-84-348-9497-6</w:t>
      </w:r>
    </w:p>
    <w:p w:rsidR="00C20F4E" w:rsidRDefault="00C20F4E" w:rsidP="00C20F4E">
      <w:pPr>
        <w:pStyle w:val="berschrift2"/>
        <w:rPr>
          <w:lang w:val="es-ES"/>
        </w:rPr>
      </w:pPr>
      <w:r>
        <w:rPr>
          <w:lang w:val="es-ES"/>
        </w:rPr>
        <w:t>Resumen</w:t>
      </w:r>
    </w:p>
    <w:p w:rsidR="00B35DB0" w:rsidRPr="00B35DB0" w:rsidRDefault="00B35DB0" w:rsidP="00B35DB0">
      <w:pPr>
        <w:pStyle w:val="StandardWeb"/>
        <w:rPr>
          <w:rFonts w:cs="Arial"/>
          <w:color w:val="333333"/>
          <w:lang w:val="es-ES"/>
        </w:rPr>
      </w:pPr>
      <w:r w:rsidRPr="00B35DB0">
        <w:rPr>
          <w:rFonts w:cs="Arial"/>
          <w:color w:val="333333"/>
          <w:lang w:val="es-ES"/>
        </w:rPr>
        <w:t>Una familia bonaerense tiene que abandonar Buenos Aires, muy a su pesar. Con el ruido de las cacerolas de fondo, el doctor Herrera informa a su familia de que ha salido de su crisis: acaba de encontrar trabajo. “¿De verdad?” “Sí –sonrió-, un trabajo de médico”.</w:t>
      </w:r>
    </w:p>
    <w:p w:rsidR="00B35DB0" w:rsidRPr="00B35DB0" w:rsidRDefault="00B35DB0" w:rsidP="00B35DB0">
      <w:pPr>
        <w:pStyle w:val="StandardWeb"/>
        <w:rPr>
          <w:rFonts w:cs="Arial"/>
          <w:color w:val="333333"/>
          <w:lang w:val="es-ES"/>
        </w:rPr>
      </w:pPr>
      <w:r w:rsidRPr="00B35DB0">
        <w:rPr>
          <w:rFonts w:cs="Arial"/>
          <w:color w:val="333333"/>
          <w:lang w:val="es-ES"/>
        </w:rPr>
        <w:t xml:space="preserve">Lo malo de la buena nueva es que el trabajo está en un pequeño pueblecito de la Patagonia. Y claro, la familia tiene que mudarse. Abandonar la efervescencia de la gran urbe por la quietud de un pequeño pueblo de apenas cuatrocientos habitantes. El doctor Flores podría haber optado por dejar en Buenos Aires a Leonardo y Mara, sus hijos. Pero todo lo que ocurre en la novela acontece en Las Flores, un pequeño pueblo sin vías de tren, en vías de extinción y con un camino de esperanza por asfaltar. </w:t>
      </w:r>
    </w:p>
    <w:p w:rsidR="00B35DB0" w:rsidRPr="00B35DB0" w:rsidRDefault="00B35DB0" w:rsidP="00B35DB0">
      <w:pPr>
        <w:pStyle w:val="StandardWeb"/>
        <w:rPr>
          <w:rFonts w:cs="Arial"/>
          <w:color w:val="333333"/>
          <w:lang w:val="es-ES"/>
        </w:rPr>
      </w:pPr>
      <w:r w:rsidRPr="00B35DB0">
        <w:rPr>
          <w:rFonts w:cs="Arial"/>
          <w:color w:val="333333"/>
          <w:lang w:val="es-ES"/>
        </w:rPr>
        <w:t>Asfalto que va descargando, palada a palada, la autora con un estilo limpio, con una brillantez inquebrantable. Y es que Andrea Ferrari sabe que los elementos de la realidad social no tienen porque tratarse de manera densa y aburrida. A. F. conoce perfectamente cómo tratar estos elementos y engatusa a los lectores sabiendo que antes de arrojar la capa final de asfalto, hay que bachear, compactar y bituminar el terreno. La capa final puede saltar, pero para entonces ya hemos liquidado 137 páginas narradas (un capítulo para cada una) por dos voces femeninas, la joven Mara y Ángeles (componente del Grupo de Rescate).</w:t>
      </w:r>
    </w:p>
    <w:p w:rsidR="00B35DB0" w:rsidRPr="00B35DB0" w:rsidRDefault="00C20F4E" w:rsidP="00C20F4E">
      <w:pPr>
        <w:pStyle w:val="berschrift2"/>
        <w:rPr>
          <w:lang w:val="es-ES"/>
        </w:rPr>
      </w:pPr>
      <w:r>
        <w:rPr>
          <w:lang w:val="es-ES"/>
        </w:rPr>
        <w:t>Extracto</w:t>
      </w:r>
      <w:r w:rsidR="004150F3">
        <w:rPr>
          <w:lang w:val="es-ES"/>
        </w:rPr>
        <w:t xml:space="preserve"> – p. 96</w:t>
      </w:r>
    </w:p>
    <w:p w:rsidR="00B35DB0" w:rsidRDefault="00B35DB0" w:rsidP="00507735">
      <w:pPr>
        <w:spacing w:after="120"/>
        <w:rPr>
          <w:rFonts w:cs="Arial"/>
          <w:lang w:val="es-ES"/>
        </w:rPr>
      </w:pPr>
      <w:r w:rsidRPr="00C42285">
        <w:rPr>
          <w:rFonts w:cs="Arial"/>
          <w:lang w:val="es-ES"/>
        </w:rPr>
        <w:t xml:space="preserve">Locos. Ridículos. Delirantes. Eso es lo que son en este pueblo: una manga de chiflados. </w:t>
      </w:r>
      <w:r>
        <w:rPr>
          <w:rFonts w:cs="Arial"/>
          <w:lang w:val="es-ES"/>
        </w:rPr>
        <w:t>Todavía me cuesta creerlo. Lo que pasó es tan absurdo que no hay palabra que alcance para definirlo.</w:t>
      </w:r>
    </w:p>
    <w:p w:rsidR="00B35DB0" w:rsidRDefault="00B35DB0" w:rsidP="00507735">
      <w:pPr>
        <w:spacing w:after="120"/>
        <w:rPr>
          <w:rFonts w:cs="Arial"/>
          <w:lang w:val="es-ES"/>
        </w:rPr>
      </w:pPr>
      <w:r>
        <w:rPr>
          <w:rFonts w:cs="Arial"/>
          <w:lang w:val="es-ES"/>
        </w:rPr>
        <w:t>María Rosa, la esposa del intendente, se apareció por casa en la mañana. Tenía una expresión seria cuando le dijo a mamá que había un asunto importante para hablar. Pero no ahí ni en ese momento, sino por la noche y en el club.</w:t>
      </w:r>
    </w:p>
    <w:p w:rsidR="00B35DB0" w:rsidRDefault="00B35DB0" w:rsidP="00507735">
      <w:pPr>
        <w:numPr>
          <w:ilvl w:val="0"/>
          <w:numId w:val="1"/>
        </w:numPr>
        <w:spacing w:after="120"/>
        <w:rPr>
          <w:rFonts w:cs="Arial"/>
          <w:lang w:val="es-ES"/>
        </w:rPr>
      </w:pPr>
      <w:r>
        <w:rPr>
          <w:rFonts w:cs="Arial"/>
          <w:lang w:val="es-ES"/>
        </w:rPr>
        <w:t xml:space="preserve">¿en el club? Preguntó mi mamá extrañada. </w:t>
      </w:r>
    </w:p>
    <w:p w:rsidR="00B35DB0" w:rsidRDefault="00B35DB0" w:rsidP="00507735">
      <w:pPr>
        <w:numPr>
          <w:ilvl w:val="0"/>
          <w:numId w:val="1"/>
        </w:numPr>
        <w:spacing w:after="120"/>
        <w:rPr>
          <w:rFonts w:cs="Arial"/>
          <w:lang w:val="es-ES"/>
        </w:rPr>
      </w:pPr>
      <w:r>
        <w:rPr>
          <w:rFonts w:cs="Arial"/>
          <w:lang w:val="es-ES"/>
        </w:rPr>
        <w:t>Sí. Con todo el grupo.</w:t>
      </w:r>
    </w:p>
    <w:p w:rsidR="00B35DB0" w:rsidRDefault="00B35DB0" w:rsidP="00507735">
      <w:pPr>
        <w:numPr>
          <w:ilvl w:val="0"/>
          <w:numId w:val="1"/>
        </w:numPr>
        <w:spacing w:after="120"/>
        <w:rPr>
          <w:rFonts w:cs="Arial"/>
          <w:lang w:val="es-ES"/>
        </w:rPr>
      </w:pPr>
      <w:r>
        <w:rPr>
          <w:rFonts w:cs="Arial"/>
          <w:lang w:val="es-ES"/>
        </w:rPr>
        <w:t>¿qué grupo?</w:t>
      </w:r>
    </w:p>
    <w:p w:rsidR="00B35DB0" w:rsidRDefault="00B35DB0" w:rsidP="00507735">
      <w:pPr>
        <w:numPr>
          <w:ilvl w:val="0"/>
          <w:numId w:val="1"/>
        </w:numPr>
        <w:spacing w:after="120"/>
        <w:rPr>
          <w:rFonts w:cs="Arial"/>
          <w:lang w:val="es-ES"/>
        </w:rPr>
      </w:pPr>
      <w:r>
        <w:rPr>
          <w:rFonts w:cs="Arial"/>
          <w:lang w:val="es-ES"/>
        </w:rPr>
        <w:t>Entonces María Rosa explico que existía algo llamado Grupo de Rescate que había estado reuniéndose en los últimos meses y ahora necesitaba hablar con nosotros. En forma urgente y confidencial. .... insistió en que era muy privado y que debíamos estar presentes mis padres y yo.</w:t>
      </w:r>
    </w:p>
    <w:p w:rsidR="00B35DB0" w:rsidRDefault="00B35DB0" w:rsidP="00507735">
      <w:pPr>
        <w:numPr>
          <w:ilvl w:val="0"/>
          <w:numId w:val="1"/>
        </w:numPr>
        <w:spacing w:after="120"/>
        <w:rPr>
          <w:rFonts w:cs="Arial"/>
          <w:lang w:val="es-ES"/>
        </w:rPr>
      </w:pPr>
      <w:r>
        <w:rPr>
          <w:rFonts w:cs="Arial"/>
          <w:lang w:val="es-ES"/>
        </w:rPr>
        <w:t>¿yo? Pregunté asombrada</w:t>
      </w:r>
    </w:p>
    <w:p w:rsidR="00B35DB0" w:rsidRDefault="00B35DB0" w:rsidP="00507735">
      <w:pPr>
        <w:numPr>
          <w:ilvl w:val="0"/>
          <w:numId w:val="1"/>
        </w:numPr>
        <w:spacing w:after="120"/>
        <w:rPr>
          <w:rFonts w:cs="Arial"/>
          <w:lang w:val="es-ES"/>
        </w:rPr>
      </w:pPr>
      <w:r>
        <w:rPr>
          <w:rFonts w:cs="Arial"/>
          <w:lang w:val="es-ES"/>
        </w:rPr>
        <w:t>Sí – dijo  mirándome fijamente, especialmente vos.</w:t>
      </w:r>
      <w:r w:rsidR="004150F3">
        <w:rPr>
          <w:rFonts w:cs="Arial"/>
          <w:lang w:val="es-ES"/>
        </w:rPr>
        <w:t xml:space="preserve"> [...]</w:t>
      </w:r>
    </w:p>
    <w:p w:rsidR="004150F3" w:rsidRPr="00C42285" w:rsidRDefault="004150F3" w:rsidP="00507735">
      <w:pPr>
        <w:spacing w:after="120"/>
        <w:ind w:left="360"/>
        <w:rPr>
          <w:rFonts w:cs="Arial"/>
          <w:lang w:val="es-ES"/>
        </w:rPr>
      </w:pPr>
      <w:r>
        <w:rPr>
          <w:rFonts w:cs="Arial"/>
          <w:lang w:val="es-ES"/>
        </w:rPr>
        <w:lastRenderedPageBreak/>
        <w:t>El plan que escuché atónita, era así. Sebastián [el nieto del único hombre rico del pueblo del que se esperaban dinero para construir una carretera de asfalto] y yo debíamos pretender estar de novios</w:t>
      </w:r>
      <w:r w:rsidR="00507735">
        <w:rPr>
          <w:rFonts w:cs="Arial"/>
          <w:lang w:val="es-ES"/>
        </w:rPr>
        <w:t xml:space="preserve"> para ...</w:t>
      </w:r>
    </w:p>
    <w:p w:rsidR="00B35DB0" w:rsidRDefault="00B35DB0" w:rsidP="00507735">
      <w:pPr>
        <w:pStyle w:val="berschrift2"/>
        <w:rPr>
          <w:lang w:val="es-ES"/>
        </w:rPr>
      </w:pPr>
      <w:r>
        <w:rPr>
          <w:lang w:val="es-ES"/>
        </w:rPr>
        <w:t xml:space="preserve">Personajes: </w:t>
      </w:r>
    </w:p>
    <w:p w:rsidR="00B35DB0" w:rsidRDefault="00B35DB0" w:rsidP="00B35DB0">
      <w:pPr>
        <w:pStyle w:val="StandardWeb"/>
        <w:numPr>
          <w:ilvl w:val="0"/>
          <w:numId w:val="1"/>
        </w:numPr>
        <w:rPr>
          <w:rFonts w:cs="Arial"/>
          <w:color w:val="333333"/>
          <w:lang w:val="es-ES"/>
        </w:rPr>
      </w:pPr>
      <w:r>
        <w:rPr>
          <w:rFonts w:cs="Arial"/>
          <w:iCs/>
          <w:color w:val="333333"/>
          <w:lang w:val="es-ES"/>
        </w:rPr>
        <w:t>familia bonaerense, Herrera. El es médico y sus dos hijos: Leonardo y Mara</w:t>
      </w:r>
      <w:r>
        <w:rPr>
          <w:rFonts w:cs="Arial"/>
          <w:i/>
          <w:iCs/>
          <w:color w:val="333333"/>
          <w:lang w:val="es-ES"/>
        </w:rPr>
        <w:t xml:space="preserve"> </w:t>
      </w:r>
      <w:r w:rsidRPr="00E069BD">
        <w:rPr>
          <w:rFonts w:cs="Arial"/>
          <w:i/>
          <w:iCs/>
          <w:color w:val="333333"/>
          <w:lang w:val="es-ES"/>
        </w:rPr>
        <w:sym w:font="Wingdings" w:char="F0E0"/>
      </w:r>
      <w:r>
        <w:rPr>
          <w:rFonts w:cs="Arial"/>
          <w:i/>
          <w:iCs/>
          <w:color w:val="333333"/>
          <w:lang w:val="es-ES"/>
        </w:rPr>
        <w:t xml:space="preserve"> se presentan al principio como personas de la ciudad que no quieren </w:t>
      </w:r>
      <w:r w:rsidR="00507735">
        <w:rPr>
          <w:rFonts w:cs="Arial"/>
          <w:i/>
          <w:iCs/>
          <w:color w:val="333333"/>
          <w:lang w:val="es-ES"/>
        </w:rPr>
        <w:t>adaptarse a la</w:t>
      </w:r>
      <w:r>
        <w:rPr>
          <w:rFonts w:cs="Arial"/>
          <w:i/>
          <w:iCs/>
          <w:color w:val="333333"/>
          <w:lang w:val="es-ES"/>
        </w:rPr>
        <w:t xml:space="preserve"> </w:t>
      </w:r>
      <w:r w:rsidR="00507735">
        <w:rPr>
          <w:rFonts w:cs="Arial"/>
          <w:i/>
          <w:iCs/>
          <w:color w:val="333333"/>
          <w:lang w:val="es-ES"/>
        </w:rPr>
        <w:t>condición</w:t>
      </w:r>
      <w:r>
        <w:rPr>
          <w:rFonts w:cs="Arial"/>
          <w:i/>
          <w:iCs/>
          <w:color w:val="333333"/>
          <w:lang w:val="es-ES"/>
        </w:rPr>
        <w:t xml:space="preserve"> de vida en un pequeño pueblos</w:t>
      </w:r>
      <w:r w:rsidRPr="00571E97">
        <w:rPr>
          <w:rFonts w:cs="Arial"/>
          <w:i/>
          <w:iCs/>
          <w:color w:val="333333"/>
          <w:lang w:val="es-ES"/>
        </w:rPr>
        <w:t xml:space="preserve"> </w:t>
      </w:r>
    </w:p>
    <w:p w:rsidR="00B35DB0" w:rsidRDefault="00B35DB0" w:rsidP="00B35DB0">
      <w:pPr>
        <w:pStyle w:val="StandardWeb"/>
        <w:numPr>
          <w:ilvl w:val="0"/>
          <w:numId w:val="1"/>
        </w:numPr>
        <w:rPr>
          <w:rFonts w:cs="Arial"/>
          <w:color w:val="333333"/>
          <w:lang w:val="es-ES"/>
        </w:rPr>
      </w:pPr>
      <w:r>
        <w:rPr>
          <w:rFonts w:cs="Arial"/>
          <w:color w:val="333333"/>
          <w:lang w:val="es-ES"/>
        </w:rPr>
        <w:t xml:space="preserve">Los habitantes de las flores, Don Alfonso Vera, nieto Sebastián, el grupo de rescate. Los </w:t>
      </w:r>
      <w:r w:rsidR="00507735">
        <w:rPr>
          <w:rFonts w:cs="Arial"/>
          <w:color w:val="333333"/>
          <w:lang w:val="es-ES"/>
        </w:rPr>
        <w:t>habitantes del pueblo</w:t>
      </w:r>
      <w:r>
        <w:rPr>
          <w:rFonts w:cs="Arial"/>
          <w:color w:val="333333"/>
          <w:lang w:val="es-ES"/>
        </w:rPr>
        <w:t xml:space="preserve"> se presentan como amables y abiertos y se alegran de la llegada de los </w:t>
      </w:r>
      <w:r w:rsidR="00507735">
        <w:rPr>
          <w:rFonts w:cs="Arial"/>
          <w:color w:val="333333"/>
          <w:lang w:val="es-ES"/>
        </w:rPr>
        <w:t>nuevos.</w:t>
      </w:r>
    </w:p>
    <w:p w:rsidR="00B35DB0" w:rsidRDefault="00B35DB0" w:rsidP="00507735">
      <w:pPr>
        <w:pStyle w:val="berschrift2"/>
        <w:rPr>
          <w:lang w:val="es-ES"/>
        </w:rPr>
      </w:pPr>
      <w:r>
        <w:rPr>
          <w:lang w:val="es-ES"/>
        </w:rPr>
        <w:t>To</w:t>
      </w:r>
      <w:r w:rsidRPr="00E069BD">
        <w:rPr>
          <w:lang w:val="es-ES"/>
        </w:rPr>
        <w:t xml:space="preserve">no: </w:t>
      </w:r>
    </w:p>
    <w:p w:rsidR="00B35DB0" w:rsidRPr="00E069BD" w:rsidRDefault="00B35DB0" w:rsidP="00B35DB0">
      <w:pPr>
        <w:pStyle w:val="StandardWeb"/>
        <w:rPr>
          <w:rFonts w:cs="Arial"/>
          <w:color w:val="333333"/>
          <w:lang w:val="es-ES"/>
        </w:rPr>
      </w:pPr>
      <w:r w:rsidRPr="00E069BD">
        <w:rPr>
          <w:rFonts w:cs="Arial"/>
          <w:iCs/>
          <w:color w:val="333333"/>
          <w:lang w:val="es-ES"/>
        </w:rPr>
        <w:t>El complot de Las Flores</w:t>
      </w:r>
      <w:r w:rsidRPr="00E069BD">
        <w:rPr>
          <w:rFonts w:cs="Arial"/>
          <w:color w:val="333333"/>
          <w:lang w:val="es-ES"/>
        </w:rPr>
        <w:t xml:space="preserve"> es, ante todo, una novela </w:t>
      </w:r>
      <w:r w:rsidRPr="00E069BD">
        <w:rPr>
          <w:rFonts w:cs="Arial"/>
          <w:b/>
          <w:color w:val="333333"/>
          <w:lang w:val="es-ES"/>
        </w:rPr>
        <w:t>esperanzadora</w:t>
      </w:r>
      <w:r w:rsidRPr="00E069BD">
        <w:rPr>
          <w:rFonts w:cs="Arial"/>
          <w:color w:val="333333"/>
          <w:lang w:val="es-ES"/>
        </w:rPr>
        <w:t xml:space="preserve">, </w:t>
      </w:r>
      <w:r w:rsidRPr="00E069BD">
        <w:rPr>
          <w:rFonts w:cs="Arial"/>
          <w:b/>
          <w:color w:val="333333"/>
          <w:lang w:val="es-ES"/>
        </w:rPr>
        <w:t>reconfortante</w:t>
      </w:r>
      <w:r w:rsidRPr="00E069BD">
        <w:rPr>
          <w:rFonts w:cs="Arial"/>
          <w:color w:val="333333"/>
          <w:lang w:val="es-ES"/>
        </w:rPr>
        <w:t xml:space="preserve">, notable. </w:t>
      </w:r>
    </w:p>
    <w:p w:rsidR="00507735" w:rsidRDefault="00507735" w:rsidP="00507735">
      <w:pPr>
        <w:pStyle w:val="berschrift2"/>
        <w:rPr>
          <w:lang w:val="es-ES"/>
        </w:rPr>
      </w:pPr>
      <w:r>
        <w:rPr>
          <w:lang w:val="es-ES"/>
        </w:rPr>
        <w:t>Temas</w:t>
      </w:r>
    </w:p>
    <w:p w:rsidR="00B35DB0" w:rsidRDefault="00507735" w:rsidP="00B35DB0">
      <w:pPr>
        <w:pStyle w:val="StandardWeb"/>
        <w:rPr>
          <w:rFonts w:cs="Arial"/>
          <w:color w:val="333333"/>
          <w:lang w:val="es-ES"/>
        </w:rPr>
      </w:pPr>
      <w:r>
        <w:rPr>
          <w:rFonts w:cs="Arial"/>
          <w:color w:val="333333"/>
          <w:lang w:val="es-ES"/>
        </w:rPr>
        <w:t>crisis económica</w:t>
      </w:r>
      <w:r w:rsidR="00B54024">
        <w:rPr>
          <w:rFonts w:cs="Arial"/>
          <w:color w:val="333333"/>
          <w:lang w:val="es-ES"/>
        </w:rPr>
        <w:t>,</w:t>
      </w:r>
      <w:r>
        <w:rPr>
          <w:rFonts w:cs="Arial"/>
          <w:color w:val="333333"/>
          <w:lang w:val="es-ES"/>
        </w:rPr>
        <w:t xml:space="preserve"> </w:t>
      </w:r>
      <w:r w:rsidR="00B35DB0">
        <w:rPr>
          <w:rFonts w:cs="Arial"/>
          <w:color w:val="333333"/>
          <w:lang w:val="es-ES"/>
        </w:rPr>
        <w:t>amistad, amor, identificación, la distinción de un pueblo sin futuro</w:t>
      </w:r>
    </w:p>
    <w:p w:rsidR="00507735" w:rsidRDefault="00507735" w:rsidP="00507735">
      <w:pPr>
        <w:pStyle w:val="berschrift2"/>
        <w:rPr>
          <w:lang w:val="es-ES"/>
        </w:rPr>
      </w:pPr>
      <w:r>
        <w:rPr>
          <w:lang w:val="es-ES"/>
        </w:rPr>
        <w:t>Lugar</w:t>
      </w:r>
    </w:p>
    <w:p w:rsidR="00B35DB0" w:rsidRDefault="00B35DB0" w:rsidP="00B35DB0">
      <w:pPr>
        <w:pStyle w:val="StandardWeb"/>
        <w:rPr>
          <w:rFonts w:cs="Arial"/>
          <w:color w:val="333333"/>
          <w:lang w:val="es-ES"/>
        </w:rPr>
      </w:pPr>
      <w:r>
        <w:rPr>
          <w:rFonts w:cs="Arial"/>
          <w:color w:val="333333"/>
          <w:lang w:val="es-ES"/>
        </w:rPr>
        <w:t>Las Flores, un lugar en Patagonia</w:t>
      </w:r>
    </w:p>
    <w:p w:rsidR="00507735" w:rsidRDefault="00507735" w:rsidP="00507735">
      <w:pPr>
        <w:pStyle w:val="berschrift2"/>
        <w:rPr>
          <w:lang w:val="es-ES"/>
        </w:rPr>
      </w:pPr>
      <w:r>
        <w:rPr>
          <w:lang w:val="es-ES"/>
        </w:rPr>
        <w:t>Época</w:t>
      </w:r>
    </w:p>
    <w:p w:rsidR="00B35DB0" w:rsidRDefault="00B35DB0" w:rsidP="00B35DB0">
      <w:pPr>
        <w:pStyle w:val="StandardWeb"/>
        <w:rPr>
          <w:rFonts w:cs="Arial"/>
          <w:color w:val="333333"/>
          <w:lang w:val="es-ES"/>
        </w:rPr>
      </w:pPr>
      <w:r>
        <w:rPr>
          <w:rFonts w:cs="Arial"/>
          <w:color w:val="333333"/>
          <w:lang w:val="es-ES"/>
        </w:rPr>
        <w:t>la crisis económica del 2001</w:t>
      </w:r>
    </w:p>
    <w:p w:rsidR="00507735" w:rsidRDefault="00507735" w:rsidP="00507735">
      <w:pPr>
        <w:pStyle w:val="berschrift2"/>
        <w:rPr>
          <w:lang w:val="es-ES"/>
        </w:rPr>
      </w:pPr>
      <w:r>
        <w:rPr>
          <w:lang w:val="es-ES"/>
        </w:rPr>
        <w:t>Estructura</w:t>
      </w:r>
    </w:p>
    <w:p w:rsidR="002315DB" w:rsidRDefault="00B35DB0" w:rsidP="00B35DB0">
      <w:pPr>
        <w:pStyle w:val="StandardWeb"/>
        <w:rPr>
          <w:rFonts w:cs="Arial"/>
          <w:color w:val="333333"/>
          <w:lang w:val="es-ES"/>
        </w:rPr>
      </w:pPr>
      <w:r>
        <w:rPr>
          <w:rFonts w:cs="Arial"/>
          <w:color w:val="333333"/>
          <w:lang w:val="es-ES"/>
        </w:rPr>
        <w:t xml:space="preserve">los capítulos pares desde la perspectiva de Mara, los </w:t>
      </w:r>
      <w:r w:rsidR="00507735">
        <w:rPr>
          <w:rFonts w:cs="Arial"/>
          <w:color w:val="333333"/>
          <w:lang w:val="es-ES"/>
        </w:rPr>
        <w:t>capítulos</w:t>
      </w:r>
      <w:r>
        <w:rPr>
          <w:rFonts w:cs="Arial"/>
          <w:color w:val="333333"/>
          <w:lang w:val="es-ES"/>
        </w:rPr>
        <w:t xml:space="preserve"> </w:t>
      </w:r>
      <w:r w:rsidR="00507735">
        <w:rPr>
          <w:rFonts w:cs="Arial"/>
          <w:color w:val="333333"/>
          <w:lang w:val="es-ES"/>
        </w:rPr>
        <w:t>impares de Ángeles</w:t>
      </w:r>
      <w:r>
        <w:rPr>
          <w:rFonts w:cs="Arial"/>
          <w:color w:val="333333"/>
          <w:lang w:val="es-ES"/>
        </w:rPr>
        <w:t xml:space="preserve"> Espinoza, miembro del grupo de rescate </w:t>
      </w:r>
      <w:r w:rsidRPr="00E069BD">
        <w:rPr>
          <w:rFonts w:cs="Arial"/>
          <w:color w:val="333333"/>
          <w:lang w:val="es-ES"/>
        </w:rPr>
        <w:sym w:font="Wingdings" w:char="F0E0"/>
      </w:r>
      <w:r>
        <w:rPr>
          <w:rFonts w:cs="Arial"/>
          <w:color w:val="333333"/>
          <w:lang w:val="es-ES"/>
        </w:rPr>
        <w:t xml:space="preserve"> vamos a ver distintos puntos de vista</w:t>
      </w:r>
    </w:p>
    <w:p w:rsidR="00507735" w:rsidRDefault="00507735" w:rsidP="00507735">
      <w:pPr>
        <w:pStyle w:val="berschrift2"/>
        <w:rPr>
          <w:lang w:val="es-ES"/>
        </w:rPr>
      </w:pPr>
      <w:r>
        <w:rPr>
          <w:lang w:val="es-ES"/>
        </w:rPr>
        <w:t>Sugerencias</w:t>
      </w:r>
    </w:p>
    <w:p w:rsidR="00507735" w:rsidRDefault="00507735" w:rsidP="00507735">
      <w:pPr>
        <w:rPr>
          <w:lang w:val="es-ES"/>
        </w:rPr>
      </w:pPr>
      <w:r>
        <w:rPr>
          <w:lang w:val="es-ES"/>
        </w:rPr>
        <w:t>Este libro se puede combinar bien con la película “el hijo de la novia” que existe en versión subtitulada.</w:t>
      </w:r>
    </w:p>
    <w:p w:rsidR="00290B46" w:rsidRPr="00507735" w:rsidRDefault="00290B46" w:rsidP="00507735">
      <w:pPr>
        <w:rPr>
          <w:lang w:val="es-ES"/>
        </w:rPr>
      </w:pPr>
    </w:p>
    <w:sectPr w:rsidR="00290B46" w:rsidRPr="00507735" w:rsidSect="00FF622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5C" w:rsidRDefault="001C615C" w:rsidP="00290B46">
      <w:r>
        <w:separator/>
      </w:r>
    </w:p>
  </w:endnote>
  <w:endnote w:type="continuationSeparator" w:id="0">
    <w:p w:rsidR="001C615C" w:rsidRDefault="001C615C" w:rsidP="00290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46" w:rsidRDefault="00290B4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46" w:rsidRPr="00290B46" w:rsidRDefault="00290B46" w:rsidP="00290B46">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00805DF9" w:rsidRPr="008A0256">
      <w:rPr>
        <w:rFonts w:cs="Arial"/>
      </w:rPr>
      <w:fldChar w:fldCharType="begin"/>
    </w:r>
    <w:r w:rsidRPr="008A0256">
      <w:rPr>
        <w:rFonts w:cs="Arial"/>
      </w:rPr>
      <w:instrText xml:space="preserve"> PAGE   \* MERGEFORMAT </w:instrText>
    </w:r>
    <w:r w:rsidR="00805DF9" w:rsidRPr="008A0256">
      <w:rPr>
        <w:rFonts w:cs="Arial"/>
      </w:rPr>
      <w:fldChar w:fldCharType="separate"/>
    </w:r>
    <w:r w:rsidR="001C615C">
      <w:rPr>
        <w:rFonts w:cs="Arial"/>
        <w:noProof/>
      </w:rPr>
      <w:t>1</w:t>
    </w:r>
    <w:r w:rsidR="00805DF9" w:rsidRPr="008A0256">
      <w:rPr>
        <w:rFonts w:cs="Arial"/>
      </w:rPr>
      <w:fldChar w:fldCharType="end"/>
    </w:r>
    <w:r w:rsidRPr="008A0256">
      <w:rPr>
        <w:rFonts w:cs="Arial"/>
      </w:rPr>
      <w:t xml:space="preserve"> / </w:t>
    </w:r>
    <w:r w:rsidR="00805DF9" w:rsidRPr="008A0256">
      <w:rPr>
        <w:rFonts w:cs="Arial"/>
        <w:lang w:val="de-DE"/>
      </w:rPr>
      <w:fldChar w:fldCharType="begin"/>
    </w:r>
    <w:r w:rsidRPr="008A0256">
      <w:rPr>
        <w:rFonts w:cs="Arial"/>
        <w:lang w:val="de-DE"/>
      </w:rPr>
      <w:instrText xml:space="preserve"> NUMPAGES  </w:instrText>
    </w:r>
    <w:r w:rsidR="00805DF9" w:rsidRPr="008A0256">
      <w:rPr>
        <w:rFonts w:cs="Arial"/>
        <w:lang w:val="de-DE"/>
      </w:rPr>
      <w:fldChar w:fldCharType="separate"/>
    </w:r>
    <w:r w:rsidR="001C615C">
      <w:rPr>
        <w:rFonts w:cs="Arial"/>
        <w:noProof/>
        <w:lang w:val="de-DE"/>
      </w:rPr>
      <w:t>1</w:t>
    </w:r>
    <w:r w:rsidR="00805DF9" w:rsidRPr="008A0256">
      <w:rPr>
        <w:rFonts w:cs="Arial"/>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46" w:rsidRDefault="00290B4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5C" w:rsidRDefault="001C615C" w:rsidP="00290B46">
      <w:r>
        <w:separator/>
      </w:r>
    </w:p>
  </w:footnote>
  <w:footnote w:type="continuationSeparator" w:id="0">
    <w:p w:rsidR="001C615C" w:rsidRDefault="001C615C" w:rsidP="00290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46" w:rsidRDefault="00290B4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24"/>
      </w:rPr>
      <w:alias w:val="Titel"/>
      <w:id w:val="77738743"/>
      <w:placeholder>
        <w:docPart w:val="311665FEFDA04B2C9D46F2DC91E64D0B"/>
      </w:placeholder>
      <w:dataBinding w:prefixMappings="xmlns:ns0='http://schemas.openxmlformats.org/package/2006/metadata/core-properties' xmlns:ns1='http://purl.org/dc/elements/1.1/'" w:xpath="/ns0:coreProperties[1]/ns1:title[1]" w:storeItemID="{6C3C8BC8-F283-45AE-878A-BAB7291924A1}"/>
      <w:text/>
    </w:sdtPr>
    <w:sdtContent>
      <w:p w:rsidR="00290B46" w:rsidRPr="00290B46" w:rsidRDefault="00290B46">
        <w:pPr>
          <w:pStyle w:val="Kopfzeile"/>
          <w:pBdr>
            <w:bottom w:val="thickThinSmallGap" w:sz="24" w:space="1" w:color="622423" w:themeColor="accent2" w:themeShade="7F"/>
          </w:pBdr>
          <w:jc w:val="center"/>
          <w:rPr>
            <w:rFonts w:eastAsiaTheme="majorEastAsia" w:cs="Arial"/>
            <w:szCs w:val="24"/>
          </w:rPr>
        </w:pPr>
        <w:r w:rsidRPr="00290B46">
          <w:rPr>
            <w:rFonts w:eastAsiaTheme="majorEastAsia" w:cs="Arial"/>
            <w:szCs w:val="24"/>
          </w:rPr>
          <w:t>Taller de lecturas</w:t>
        </w:r>
      </w:p>
    </w:sdtContent>
  </w:sdt>
  <w:p w:rsidR="00290B46" w:rsidRDefault="00290B46">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46" w:rsidRDefault="00290B4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420913D3"/>
    <w:multiLevelType w:val="hybridMultilevel"/>
    <w:tmpl w:val="2B5CE794"/>
    <w:lvl w:ilvl="0" w:tplc="893889A6">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B35DB0"/>
    <w:rsid w:val="001C615C"/>
    <w:rsid w:val="002315DB"/>
    <w:rsid w:val="00290B46"/>
    <w:rsid w:val="00363E23"/>
    <w:rsid w:val="004150F3"/>
    <w:rsid w:val="00507735"/>
    <w:rsid w:val="00805DF9"/>
    <w:rsid w:val="00B35DB0"/>
    <w:rsid w:val="00B54024"/>
    <w:rsid w:val="00C20F4E"/>
    <w:rsid w:val="00FF622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F4E"/>
    <w:pPr>
      <w:spacing w:after="0" w:line="240" w:lineRule="auto"/>
      <w:jc w:val="both"/>
    </w:pPr>
    <w:rPr>
      <w:rFonts w:ascii="Arial" w:eastAsia="Times New Roman" w:hAnsi="Arial" w:cs="Times New Roman"/>
      <w:sz w:val="24"/>
      <w:szCs w:val="20"/>
      <w:lang w:eastAsia="de-CH"/>
    </w:rPr>
  </w:style>
  <w:style w:type="paragraph" w:styleId="berschrift1">
    <w:name w:val="heading 1"/>
    <w:basedOn w:val="Standard"/>
    <w:next w:val="Standard"/>
    <w:link w:val="berschrift1Zchn"/>
    <w:uiPriority w:val="99"/>
    <w:qFormat/>
    <w:rsid w:val="00C20F4E"/>
    <w:pPr>
      <w:keepNext/>
      <w:spacing w:before="240" w:after="60"/>
      <w:outlineLvl w:val="0"/>
    </w:pPr>
    <w:rPr>
      <w:b/>
      <w:kern w:val="28"/>
      <w:sz w:val="28"/>
      <w:lang w:val="es-ES"/>
    </w:rPr>
  </w:style>
  <w:style w:type="paragraph" w:styleId="berschrift2">
    <w:name w:val="heading 2"/>
    <w:basedOn w:val="Standard"/>
    <w:next w:val="Standard"/>
    <w:link w:val="berschrift2Zchn"/>
    <w:uiPriority w:val="9"/>
    <w:unhideWhenUsed/>
    <w:qFormat/>
    <w:rsid w:val="00C20F4E"/>
    <w:pPr>
      <w:keepNext/>
      <w:keepLines/>
      <w:spacing w:before="200" w:after="240"/>
      <w:outlineLvl w:val="1"/>
    </w:pPr>
    <w:rPr>
      <w:rFonts w:eastAsiaTheme="majorEastAsia" w:cstheme="majorBidi"/>
      <w:b/>
      <w:bCs/>
      <w:color w:val="17365D" w:themeColor="text2" w:themeShade="BF"/>
      <w:sz w:val="26"/>
      <w:szCs w:val="26"/>
    </w:rPr>
  </w:style>
  <w:style w:type="paragraph" w:styleId="berschrift3">
    <w:name w:val="heading 3"/>
    <w:basedOn w:val="Standard"/>
    <w:next w:val="Standard"/>
    <w:link w:val="berschrift3Zchn"/>
    <w:uiPriority w:val="9"/>
    <w:unhideWhenUsed/>
    <w:qFormat/>
    <w:rsid w:val="00507735"/>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C20F4E"/>
    <w:rPr>
      <w:rFonts w:ascii="Arial" w:eastAsia="Times New Roman" w:hAnsi="Arial" w:cs="Times New Roman"/>
      <w:b/>
      <w:kern w:val="28"/>
      <w:sz w:val="28"/>
      <w:szCs w:val="20"/>
      <w:lang w:val="es-ES" w:eastAsia="de-CH"/>
    </w:rPr>
  </w:style>
  <w:style w:type="paragraph" w:styleId="StandardWeb">
    <w:name w:val="Normal (Web)"/>
    <w:basedOn w:val="Standard"/>
    <w:rsid w:val="00B35DB0"/>
    <w:pPr>
      <w:spacing w:before="100" w:beforeAutospacing="1" w:after="100" w:afterAutospacing="1"/>
    </w:pPr>
  </w:style>
  <w:style w:type="character" w:customStyle="1" w:styleId="berschrift2Zchn">
    <w:name w:val="Überschrift 2 Zchn"/>
    <w:basedOn w:val="Absatz-Standardschriftart"/>
    <w:link w:val="berschrift2"/>
    <w:uiPriority w:val="9"/>
    <w:rsid w:val="00C20F4E"/>
    <w:rPr>
      <w:rFonts w:ascii="Arial" w:eastAsiaTheme="majorEastAsia" w:hAnsi="Arial" w:cstheme="majorBidi"/>
      <w:b/>
      <w:bCs/>
      <w:color w:val="17365D" w:themeColor="text2" w:themeShade="BF"/>
      <w:sz w:val="26"/>
      <w:szCs w:val="26"/>
      <w:lang w:eastAsia="de-CH"/>
    </w:rPr>
  </w:style>
  <w:style w:type="paragraph" w:styleId="Titel">
    <w:name w:val="Title"/>
    <w:basedOn w:val="Standard"/>
    <w:next w:val="Standard"/>
    <w:link w:val="TitelZchn"/>
    <w:uiPriority w:val="10"/>
    <w:qFormat/>
    <w:rsid w:val="00C20F4E"/>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20F4E"/>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C20F4E"/>
    <w:pPr>
      <w:numPr>
        <w:numId w:val="2"/>
      </w:numPr>
      <w:spacing w:line="360" w:lineRule="auto"/>
    </w:pPr>
    <w:rPr>
      <w:sz w:val="28"/>
      <w:szCs w:val="32"/>
      <w:lang w:val="es-ES"/>
    </w:rPr>
  </w:style>
  <w:style w:type="character" w:customStyle="1" w:styleId="berschrift3Zchn">
    <w:name w:val="Überschrift 3 Zchn"/>
    <w:basedOn w:val="Absatz-Standardschriftart"/>
    <w:link w:val="berschrift3"/>
    <w:uiPriority w:val="9"/>
    <w:rsid w:val="00507735"/>
    <w:rPr>
      <w:rFonts w:asciiTheme="majorHAnsi" w:eastAsiaTheme="majorEastAsia" w:hAnsiTheme="majorHAnsi" w:cstheme="majorBidi"/>
      <w:b/>
      <w:bCs/>
      <w:color w:val="4F81BD" w:themeColor="accent1"/>
      <w:sz w:val="24"/>
      <w:szCs w:val="20"/>
      <w:lang w:eastAsia="de-CH"/>
    </w:rPr>
  </w:style>
  <w:style w:type="paragraph" w:styleId="Kopfzeile">
    <w:name w:val="header"/>
    <w:basedOn w:val="Standard"/>
    <w:link w:val="KopfzeileZchn"/>
    <w:uiPriority w:val="99"/>
    <w:unhideWhenUsed/>
    <w:rsid w:val="00290B46"/>
    <w:pPr>
      <w:tabs>
        <w:tab w:val="center" w:pos="4536"/>
        <w:tab w:val="right" w:pos="9072"/>
      </w:tabs>
    </w:pPr>
  </w:style>
  <w:style w:type="character" w:customStyle="1" w:styleId="KopfzeileZchn">
    <w:name w:val="Kopfzeile Zchn"/>
    <w:basedOn w:val="Absatz-Standardschriftart"/>
    <w:link w:val="Kopfzeile"/>
    <w:uiPriority w:val="99"/>
    <w:rsid w:val="00290B46"/>
    <w:rPr>
      <w:rFonts w:ascii="Arial" w:eastAsia="Times New Roman" w:hAnsi="Arial" w:cs="Times New Roman"/>
      <w:sz w:val="24"/>
      <w:szCs w:val="20"/>
      <w:lang w:eastAsia="de-CH"/>
    </w:rPr>
  </w:style>
  <w:style w:type="paragraph" w:styleId="Fuzeile">
    <w:name w:val="footer"/>
    <w:basedOn w:val="Standard"/>
    <w:link w:val="FuzeileZchn"/>
    <w:uiPriority w:val="99"/>
    <w:unhideWhenUsed/>
    <w:rsid w:val="00290B46"/>
    <w:pPr>
      <w:tabs>
        <w:tab w:val="center" w:pos="4536"/>
        <w:tab w:val="right" w:pos="9072"/>
      </w:tabs>
    </w:pPr>
  </w:style>
  <w:style w:type="character" w:customStyle="1" w:styleId="FuzeileZchn">
    <w:name w:val="Fußzeile Zchn"/>
    <w:basedOn w:val="Absatz-Standardschriftart"/>
    <w:link w:val="Fuzeile"/>
    <w:uiPriority w:val="99"/>
    <w:rsid w:val="00290B46"/>
    <w:rPr>
      <w:rFonts w:ascii="Arial" w:eastAsia="Times New Roman" w:hAnsi="Arial" w:cs="Times New Roman"/>
      <w:sz w:val="24"/>
      <w:szCs w:val="20"/>
      <w:lang w:eastAsia="de-CH"/>
    </w:rPr>
  </w:style>
  <w:style w:type="paragraph" w:styleId="Sprechblasentext">
    <w:name w:val="Balloon Text"/>
    <w:basedOn w:val="Standard"/>
    <w:link w:val="SprechblasentextZchn"/>
    <w:uiPriority w:val="99"/>
    <w:semiHidden/>
    <w:unhideWhenUsed/>
    <w:rsid w:val="00290B4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0B46"/>
    <w:rPr>
      <w:rFonts w:ascii="Tahoma" w:eastAsia="Times New Roman"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11665FEFDA04B2C9D46F2DC91E64D0B"/>
        <w:category>
          <w:name w:val="Allgemein"/>
          <w:gallery w:val="placeholder"/>
        </w:category>
        <w:types>
          <w:type w:val="bbPlcHdr"/>
        </w:types>
        <w:behaviors>
          <w:behavior w:val="content"/>
        </w:behaviors>
        <w:guid w:val="{B6545B33-CB96-4950-A675-9BA1FE46FA68}"/>
      </w:docPartPr>
      <w:docPartBody>
        <w:p w:rsidR="00E7004E" w:rsidRDefault="00023563" w:rsidP="00023563">
          <w:pPr>
            <w:pStyle w:val="311665FEFDA04B2C9D46F2DC91E64D0B"/>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23563"/>
    <w:rsid w:val="00023563"/>
    <w:rsid w:val="008A5F92"/>
    <w:rsid w:val="00E7004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00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11665FEFDA04B2C9D46F2DC91E64D0B">
    <w:name w:val="311665FEFDA04B2C9D46F2DC91E64D0B"/>
    <w:rsid w:val="0002356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3040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6</cp:revision>
  <cp:lastPrinted>2010-03-14T08:39:00Z</cp:lastPrinted>
  <dcterms:created xsi:type="dcterms:W3CDTF">2010-03-09T13:45:00Z</dcterms:created>
  <dcterms:modified xsi:type="dcterms:W3CDTF">2010-03-14T08:40:00Z</dcterms:modified>
</cp:coreProperties>
</file>